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7AD3A" w14:textId="77777777" w:rsidR="003751A9" w:rsidRDefault="003751A9" w:rsidP="003751A9">
      <w:pPr>
        <w:spacing w:line="500" w:lineRule="exact"/>
        <w:jc w:val="center"/>
        <w:rPr>
          <w:b/>
          <w:sz w:val="36"/>
          <w:szCs w:val="32"/>
        </w:rPr>
      </w:pPr>
      <w:r w:rsidRPr="00850C72">
        <w:rPr>
          <w:rFonts w:hint="eastAsia"/>
          <w:b/>
          <w:sz w:val="36"/>
          <w:szCs w:val="32"/>
        </w:rPr>
        <w:t>國立金門大學觀光管理學系</w:t>
      </w:r>
    </w:p>
    <w:p w14:paraId="723D2F3B" w14:textId="77777777" w:rsidR="003751A9" w:rsidRPr="00850C72" w:rsidRDefault="003751A9" w:rsidP="003751A9">
      <w:pPr>
        <w:spacing w:line="500" w:lineRule="exact"/>
        <w:jc w:val="center"/>
        <w:rPr>
          <w:sz w:val="36"/>
        </w:rPr>
      </w:pPr>
      <w:r w:rsidRPr="00850C72">
        <w:rPr>
          <w:rFonts w:hint="eastAsia"/>
          <w:b/>
          <w:sz w:val="36"/>
          <w:szCs w:val="32"/>
        </w:rPr>
        <w:t>學生</w:t>
      </w:r>
      <w:r>
        <w:rPr>
          <w:rFonts w:hint="eastAsia"/>
          <w:b/>
          <w:sz w:val="36"/>
          <w:szCs w:val="32"/>
        </w:rPr>
        <w:t>校外</w:t>
      </w:r>
      <w:r w:rsidRPr="00850C72">
        <w:rPr>
          <w:rFonts w:hint="eastAsia"/>
          <w:b/>
          <w:sz w:val="36"/>
          <w:szCs w:val="32"/>
        </w:rPr>
        <w:t>實習報告撰寫規範</w:t>
      </w:r>
    </w:p>
    <w:p w14:paraId="3049EE3C" w14:textId="77777777" w:rsidR="003751A9" w:rsidRPr="0043631D" w:rsidRDefault="003751A9" w:rsidP="003751A9"/>
    <w:p w14:paraId="1F453AC2" w14:textId="77777777" w:rsidR="003751A9" w:rsidRPr="007E0DA9" w:rsidRDefault="003751A9" w:rsidP="003751A9">
      <w:pPr>
        <w:numPr>
          <w:ilvl w:val="0"/>
          <w:numId w:val="10"/>
        </w:numPr>
        <w:ind w:left="567" w:hanging="513"/>
        <w:rPr>
          <w:rFonts w:ascii="Times New Roman" w:hAnsi="Times New Roman"/>
        </w:rPr>
      </w:pPr>
      <w:r>
        <w:rPr>
          <w:rFonts w:ascii="Times New Roman" w:hAnsi="Times New Roman" w:hint="eastAsia"/>
        </w:rPr>
        <w:t>校外</w:t>
      </w:r>
      <w:r w:rsidRPr="007E0DA9">
        <w:rPr>
          <w:rFonts w:ascii="Times New Roman" w:hAnsi="Times New Roman"/>
        </w:rPr>
        <w:t>實習報告，採用統一格式以電腦打字且設定標楷體</w:t>
      </w:r>
      <w:r w:rsidRPr="007E0DA9">
        <w:rPr>
          <w:rFonts w:ascii="Times New Roman" w:hAnsi="Times New Roman"/>
        </w:rPr>
        <w:t>14</w:t>
      </w:r>
      <w:r w:rsidRPr="007E0DA9">
        <w:rPr>
          <w:rFonts w:ascii="Times New Roman" w:hAnsi="Times New Roman"/>
        </w:rPr>
        <w:t>級字大小，字數不少於三千字，</w:t>
      </w:r>
      <w:r w:rsidRPr="007E0DA9">
        <w:rPr>
          <w:rFonts w:ascii="Times New Roman" w:hAnsi="Times New Roman"/>
        </w:rPr>
        <w:t>A4</w:t>
      </w:r>
      <w:r w:rsidRPr="007E0DA9">
        <w:rPr>
          <w:rFonts w:ascii="Times New Roman" w:hAnsi="Times New Roman"/>
        </w:rPr>
        <w:t>紙印出並簡單裝訂成冊，否則不予計分。</w:t>
      </w:r>
      <w:r w:rsidRPr="007E0DA9">
        <w:rPr>
          <w:rFonts w:ascii="Times New Roman" w:hAnsi="Times New Roman"/>
        </w:rPr>
        <w:t xml:space="preserve"> </w:t>
      </w:r>
    </w:p>
    <w:p w14:paraId="3DEBD87A" w14:textId="77777777" w:rsidR="003751A9" w:rsidRPr="007E0DA9" w:rsidRDefault="003751A9" w:rsidP="003751A9">
      <w:pPr>
        <w:numPr>
          <w:ilvl w:val="0"/>
          <w:numId w:val="10"/>
        </w:numPr>
        <w:ind w:left="567" w:hanging="513"/>
        <w:rPr>
          <w:rFonts w:ascii="Times New Roman" w:hAnsi="Times New Roman"/>
        </w:rPr>
      </w:pPr>
      <w:r>
        <w:rPr>
          <w:rFonts w:ascii="Times New Roman" w:hAnsi="Times New Roman" w:hint="eastAsia"/>
        </w:rPr>
        <w:t>校外</w:t>
      </w:r>
      <w:r w:rsidRPr="007E0DA9">
        <w:rPr>
          <w:rFonts w:ascii="Times New Roman" w:hAnsi="Times New Roman"/>
        </w:rPr>
        <w:t>實習報告，應於規定時間內，繳交給老師批閱，遲交者由實習輔導老師斟酌扣最高</w:t>
      </w:r>
      <w:r w:rsidRPr="007E0DA9">
        <w:rPr>
          <w:rFonts w:ascii="Times New Roman" w:hAnsi="Times New Roman"/>
        </w:rPr>
        <w:t>20</w:t>
      </w:r>
      <w:r w:rsidRPr="007E0DA9">
        <w:rPr>
          <w:rFonts w:ascii="Times New Roman" w:hAnsi="Times New Roman"/>
        </w:rPr>
        <w:t>分，未交者以</w:t>
      </w:r>
      <w:r w:rsidRPr="007E0DA9">
        <w:rPr>
          <w:rFonts w:ascii="Times New Roman" w:hAnsi="Times New Roman"/>
        </w:rPr>
        <w:t>0</w:t>
      </w:r>
      <w:r w:rsidRPr="007E0DA9">
        <w:rPr>
          <w:rFonts w:ascii="Times New Roman" w:hAnsi="Times New Roman"/>
        </w:rPr>
        <w:t>分計算。</w:t>
      </w:r>
    </w:p>
    <w:p w14:paraId="1BDC9C69" w14:textId="77777777" w:rsidR="003751A9" w:rsidRPr="007E0DA9" w:rsidRDefault="003751A9" w:rsidP="003751A9">
      <w:pPr>
        <w:numPr>
          <w:ilvl w:val="0"/>
          <w:numId w:val="10"/>
        </w:numPr>
        <w:ind w:left="567" w:hanging="513"/>
        <w:rPr>
          <w:rFonts w:ascii="Times New Roman" w:hAnsi="Times New Roman"/>
        </w:rPr>
      </w:pPr>
      <w:r>
        <w:rPr>
          <w:rFonts w:ascii="Times New Roman" w:hAnsi="Times New Roman" w:hint="eastAsia"/>
        </w:rPr>
        <w:t>校外</w:t>
      </w:r>
      <w:r w:rsidRPr="007E0DA9">
        <w:rPr>
          <w:rFonts w:ascii="Times New Roman" w:hAnsi="Times New Roman"/>
        </w:rPr>
        <w:t>實習報告若有發生抄襲或違反著作權法者，抄襲者與被抄襲者均不予計分。</w:t>
      </w:r>
    </w:p>
    <w:p w14:paraId="796924AF" w14:textId="77777777" w:rsidR="003751A9" w:rsidRPr="007E0DA9" w:rsidRDefault="003751A9" w:rsidP="003751A9">
      <w:pPr>
        <w:numPr>
          <w:ilvl w:val="0"/>
          <w:numId w:val="10"/>
        </w:numPr>
        <w:ind w:left="567" w:hanging="513"/>
        <w:rPr>
          <w:rFonts w:ascii="Times New Roman" w:hAnsi="Times New Roman"/>
        </w:rPr>
      </w:pPr>
      <w:r>
        <w:rPr>
          <w:rFonts w:ascii="Times New Roman" w:hAnsi="Times New Roman" w:hint="eastAsia"/>
        </w:rPr>
        <w:t>校外</w:t>
      </w:r>
      <w:r w:rsidRPr="007E0DA9">
        <w:rPr>
          <w:rFonts w:ascii="Times New Roman" w:hAnsi="Times New Roman"/>
        </w:rPr>
        <w:t>實習報告內容應包含下列資料：</w:t>
      </w:r>
    </w:p>
    <w:p w14:paraId="51B144C9" w14:textId="77777777" w:rsidR="003751A9" w:rsidRPr="007E0DA9" w:rsidRDefault="003751A9" w:rsidP="003751A9">
      <w:pPr>
        <w:pStyle w:val="a5"/>
        <w:numPr>
          <w:ilvl w:val="0"/>
          <w:numId w:val="11"/>
        </w:numPr>
        <w:ind w:leftChars="236" w:left="991" w:hangingChars="177" w:hanging="425"/>
        <w:rPr>
          <w:rFonts w:ascii="Times New Roman" w:hAnsi="Times New Roman"/>
        </w:rPr>
      </w:pPr>
      <w:r w:rsidRPr="007E0DA9">
        <w:rPr>
          <w:rFonts w:ascii="Times New Roman" w:hAnsi="Times New Roman"/>
        </w:rPr>
        <w:t>封面：需標示學生姓名、學生學號、實習單位、實習部門、實習起訖日期及繳交報告日期。</w:t>
      </w:r>
    </w:p>
    <w:p w14:paraId="18A8AC90" w14:textId="77777777" w:rsidR="003751A9" w:rsidRPr="007E0DA9" w:rsidRDefault="003751A9" w:rsidP="003751A9">
      <w:pPr>
        <w:pStyle w:val="a5"/>
        <w:numPr>
          <w:ilvl w:val="0"/>
          <w:numId w:val="11"/>
        </w:numPr>
        <w:ind w:leftChars="236" w:left="991" w:hangingChars="177" w:hanging="425"/>
        <w:rPr>
          <w:rFonts w:ascii="Times New Roman" w:hAnsi="Times New Roman"/>
        </w:rPr>
      </w:pPr>
      <w:r w:rsidRPr="007E0DA9">
        <w:rPr>
          <w:rFonts w:ascii="Times New Roman" w:hAnsi="Times New Roman"/>
        </w:rPr>
        <w:t>實習單位背景資料以及實習生工作內容。</w:t>
      </w:r>
    </w:p>
    <w:p w14:paraId="19F0C61D" w14:textId="77777777" w:rsidR="003751A9" w:rsidRPr="007E0DA9" w:rsidRDefault="003751A9" w:rsidP="003751A9">
      <w:pPr>
        <w:pStyle w:val="a5"/>
        <w:numPr>
          <w:ilvl w:val="0"/>
          <w:numId w:val="11"/>
        </w:numPr>
        <w:ind w:leftChars="236" w:left="991" w:hangingChars="177" w:hanging="425"/>
        <w:rPr>
          <w:rFonts w:ascii="Times New Roman" w:hAnsi="Times New Roman"/>
        </w:rPr>
      </w:pPr>
      <w:r w:rsidRPr="007E0DA9">
        <w:rPr>
          <w:rFonts w:ascii="Times New Roman" w:hAnsi="Times New Roman"/>
        </w:rPr>
        <w:t>學校所學相關之專業上應用。</w:t>
      </w:r>
    </w:p>
    <w:p w14:paraId="44ED0A0C" w14:textId="77777777" w:rsidR="003751A9" w:rsidRPr="007E0DA9" w:rsidRDefault="003751A9" w:rsidP="003751A9">
      <w:pPr>
        <w:pStyle w:val="a5"/>
        <w:numPr>
          <w:ilvl w:val="0"/>
          <w:numId w:val="11"/>
        </w:numPr>
        <w:ind w:leftChars="236" w:left="991" w:hangingChars="177" w:hanging="425"/>
        <w:rPr>
          <w:rFonts w:ascii="Times New Roman" w:hAnsi="Times New Roman"/>
        </w:rPr>
      </w:pPr>
      <w:r w:rsidRPr="007E0DA9">
        <w:rPr>
          <w:rFonts w:ascii="Times New Roman" w:hAnsi="Times New Roman"/>
        </w:rPr>
        <w:t>專業上知識是否有任何建議於實習機構。</w:t>
      </w:r>
    </w:p>
    <w:p w14:paraId="54A73B16" w14:textId="77777777" w:rsidR="003751A9" w:rsidRPr="007E0DA9" w:rsidRDefault="003751A9" w:rsidP="003751A9">
      <w:pPr>
        <w:pStyle w:val="a5"/>
        <w:numPr>
          <w:ilvl w:val="0"/>
          <w:numId w:val="11"/>
        </w:numPr>
        <w:ind w:leftChars="236" w:left="991" w:hangingChars="177" w:hanging="425"/>
        <w:rPr>
          <w:rFonts w:ascii="Times New Roman" w:hAnsi="Times New Roman"/>
        </w:rPr>
      </w:pPr>
      <w:r w:rsidRPr="007E0DA9">
        <w:rPr>
          <w:rFonts w:ascii="Times New Roman" w:hAnsi="Times New Roman"/>
        </w:rPr>
        <w:t>照片、促銷活動目錄、相關剪報等。</w:t>
      </w:r>
    </w:p>
    <w:p w14:paraId="2E9294D5" w14:textId="77777777" w:rsidR="003751A9" w:rsidRPr="007E0DA9" w:rsidRDefault="003751A9" w:rsidP="003751A9">
      <w:pPr>
        <w:pStyle w:val="a5"/>
        <w:numPr>
          <w:ilvl w:val="0"/>
          <w:numId w:val="11"/>
        </w:numPr>
        <w:ind w:leftChars="236" w:left="991" w:hangingChars="177" w:hanging="425"/>
        <w:rPr>
          <w:rFonts w:ascii="Times New Roman" w:hAnsi="Times New Roman"/>
        </w:rPr>
      </w:pPr>
      <w:r w:rsidRPr="007E0DA9">
        <w:rPr>
          <w:rFonts w:ascii="Times New Roman" w:hAnsi="Times New Roman"/>
        </w:rPr>
        <w:t>感想心得。</w:t>
      </w:r>
    </w:p>
    <w:p w14:paraId="4864810D" w14:textId="77777777" w:rsidR="003751A9" w:rsidRPr="007E0DA9" w:rsidRDefault="003751A9" w:rsidP="003751A9">
      <w:pPr>
        <w:numPr>
          <w:ilvl w:val="0"/>
          <w:numId w:val="10"/>
        </w:numPr>
        <w:ind w:left="567" w:hanging="513"/>
        <w:rPr>
          <w:rFonts w:ascii="Times New Roman" w:hAnsi="Times New Roman"/>
        </w:rPr>
      </w:pPr>
      <w:r w:rsidRPr="007E0DA9">
        <w:rPr>
          <w:rFonts w:ascii="Times New Roman" w:hAnsi="Times New Roman"/>
        </w:rPr>
        <w:t>注意事項：</w:t>
      </w:r>
    </w:p>
    <w:p w14:paraId="52B7A91C" w14:textId="77777777" w:rsidR="003751A9" w:rsidRPr="007E0DA9" w:rsidRDefault="003751A9" w:rsidP="003751A9">
      <w:pPr>
        <w:pStyle w:val="a5"/>
        <w:numPr>
          <w:ilvl w:val="0"/>
          <w:numId w:val="9"/>
        </w:numPr>
        <w:ind w:leftChars="0" w:left="993"/>
        <w:rPr>
          <w:rFonts w:ascii="Times New Roman" w:hAnsi="Times New Roman"/>
        </w:rPr>
      </w:pPr>
      <w:r>
        <w:rPr>
          <w:rFonts w:ascii="Times New Roman" w:hAnsi="Times New Roman" w:hint="eastAsia"/>
        </w:rPr>
        <w:t>校外</w:t>
      </w:r>
      <w:r w:rsidRPr="007E0DA9">
        <w:rPr>
          <w:rFonts w:ascii="Times New Roman" w:hAnsi="Times New Roman"/>
        </w:rPr>
        <w:t>實習報告將不退還，請同學自行存檔或備份。</w:t>
      </w:r>
    </w:p>
    <w:p w14:paraId="6ADF8BC2" w14:textId="77777777" w:rsidR="003751A9" w:rsidRPr="007E0DA9" w:rsidRDefault="003751A9" w:rsidP="003751A9">
      <w:pPr>
        <w:pStyle w:val="a5"/>
        <w:numPr>
          <w:ilvl w:val="0"/>
          <w:numId w:val="9"/>
        </w:numPr>
        <w:ind w:leftChars="0" w:left="993"/>
        <w:rPr>
          <w:rFonts w:ascii="Times New Roman" w:hAnsi="Times New Roman"/>
        </w:rPr>
      </w:pPr>
      <w:r w:rsidRPr="007E0DA9">
        <w:rPr>
          <w:rFonts w:ascii="Times New Roman" w:hAnsi="Times New Roman"/>
        </w:rPr>
        <w:t>校外實習報告，應於實習輔導教師規定時間內，依規定方式交</w:t>
      </w:r>
      <w:proofErr w:type="gramStart"/>
      <w:r w:rsidRPr="007E0DA9">
        <w:rPr>
          <w:rFonts w:ascii="Times New Roman" w:hAnsi="Times New Roman"/>
        </w:rPr>
        <w:t>至各訪視</w:t>
      </w:r>
      <w:proofErr w:type="gramEnd"/>
      <w:r w:rsidRPr="007E0DA9">
        <w:rPr>
          <w:rFonts w:ascii="Times New Roman" w:hAnsi="Times New Roman"/>
        </w:rPr>
        <w:t>輔導教師，或由各組組長收齊，以郵戳為</w:t>
      </w:r>
      <w:proofErr w:type="gramStart"/>
      <w:r w:rsidRPr="007E0DA9">
        <w:rPr>
          <w:rFonts w:ascii="Times New Roman" w:hAnsi="Times New Roman"/>
        </w:rPr>
        <w:t>憑</w:t>
      </w:r>
      <w:proofErr w:type="gramEnd"/>
      <w:r w:rsidRPr="007E0DA9">
        <w:rPr>
          <w:rFonts w:ascii="Times New Roman" w:hAnsi="Times New Roman"/>
        </w:rPr>
        <w:t>，郵寄各老師批閱，逾期不受理，以零分計算。</w:t>
      </w:r>
    </w:p>
    <w:p w14:paraId="1D018398" w14:textId="77777777" w:rsidR="003751A9" w:rsidRPr="007E0DA9" w:rsidRDefault="003751A9" w:rsidP="003751A9">
      <w:pPr>
        <w:rPr>
          <w:rFonts w:ascii="Times New Roman" w:hAnsi="Times New Roman"/>
        </w:rPr>
      </w:pPr>
    </w:p>
    <w:p w14:paraId="5E222A45" w14:textId="77777777" w:rsidR="003751A9" w:rsidRPr="007E0DA9" w:rsidRDefault="003751A9" w:rsidP="003751A9">
      <w:pPr>
        <w:widowControl/>
        <w:rPr>
          <w:rFonts w:ascii="Times New Roman" w:hAnsi="Times New Roman"/>
        </w:rPr>
      </w:pPr>
      <w:r w:rsidRPr="007E0DA9">
        <w:rPr>
          <w:rFonts w:ascii="Times New Roman" w:hAnsi="Times New Roman"/>
        </w:rPr>
        <w:t>注意：</w:t>
      </w:r>
    </w:p>
    <w:p w14:paraId="5FBC80EA" w14:textId="77777777" w:rsidR="003751A9" w:rsidRPr="007E0DA9" w:rsidRDefault="003751A9" w:rsidP="003751A9">
      <w:pPr>
        <w:widowControl/>
        <w:ind w:leftChars="236" w:left="566"/>
        <w:rPr>
          <w:rFonts w:ascii="Times New Roman" w:hAnsi="Times New Roman"/>
        </w:rPr>
      </w:pPr>
      <w:r w:rsidRPr="007E0DA9">
        <w:rPr>
          <w:rFonts w:ascii="Times New Roman" w:hAnsi="Times New Roman"/>
        </w:rPr>
        <w:t>1</w:t>
      </w:r>
      <w:r w:rsidRPr="007E0DA9">
        <w:rPr>
          <w:rFonts w:ascii="Times New Roman" w:hAnsi="Times New Roman"/>
        </w:rPr>
        <w:t>、字體大小：段落標題：</w:t>
      </w:r>
      <w:r w:rsidRPr="007E0DA9">
        <w:rPr>
          <w:rFonts w:ascii="Times New Roman" w:hAnsi="Times New Roman"/>
        </w:rPr>
        <w:t>14</w:t>
      </w:r>
      <w:r w:rsidRPr="007E0DA9">
        <w:rPr>
          <w:rFonts w:ascii="Times New Roman" w:hAnsi="Times New Roman"/>
        </w:rPr>
        <w:t>字體、內文：</w:t>
      </w:r>
      <w:r w:rsidRPr="007E0DA9">
        <w:rPr>
          <w:rFonts w:ascii="Times New Roman" w:hAnsi="Times New Roman"/>
        </w:rPr>
        <w:t>12</w:t>
      </w:r>
      <w:r w:rsidRPr="007E0DA9">
        <w:rPr>
          <w:rFonts w:ascii="Times New Roman" w:hAnsi="Times New Roman"/>
        </w:rPr>
        <w:t>字體</w:t>
      </w:r>
    </w:p>
    <w:p w14:paraId="5DAA87C5" w14:textId="77777777" w:rsidR="003751A9" w:rsidRPr="007E0DA9" w:rsidRDefault="003751A9" w:rsidP="003751A9">
      <w:pPr>
        <w:widowControl/>
        <w:ind w:leftChars="236" w:left="566"/>
        <w:rPr>
          <w:rFonts w:ascii="Times New Roman" w:hAnsi="Times New Roman"/>
        </w:rPr>
      </w:pPr>
      <w:r w:rsidRPr="007E0DA9">
        <w:rPr>
          <w:rFonts w:ascii="Times New Roman" w:hAnsi="Times New Roman"/>
        </w:rPr>
        <w:t>2</w:t>
      </w:r>
      <w:r w:rsidRPr="007E0DA9">
        <w:rPr>
          <w:rFonts w:ascii="Times New Roman" w:hAnsi="Times New Roman"/>
        </w:rPr>
        <w:t>、行距：</w:t>
      </w:r>
      <w:r w:rsidRPr="007E0DA9">
        <w:rPr>
          <w:rFonts w:ascii="Times New Roman" w:hAnsi="Times New Roman"/>
        </w:rPr>
        <w:t>Single space</w:t>
      </w:r>
    </w:p>
    <w:p w14:paraId="72276695" w14:textId="77777777" w:rsidR="003751A9" w:rsidRPr="007E0DA9" w:rsidRDefault="003751A9" w:rsidP="003751A9">
      <w:pPr>
        <w:widowControl/>
        <w:ind w:leftChars="236" w:left="566"/>
        <w:rPr>
          <w:rFonts w:ascii="Times New Roman" w:hAnsi="Times New Roman"/>
        </w:rPr>
      </w:pPr>
      <w:r w:rsidRPr="007E0DA9">
        <w:rPr>
          <w:rFonts w:ascii="Times New Roman" w:hAnsi="Times New Roman"/>
        </w:rPr>
        <w:t>3</w:t>
      </w:r>
      <w:r w:rsidRPr="007E0DA9">
        <w:rPr>
          <w:rFonts w:ascii="Times New Roman" w:hAnsi="Times New Roman"/>
        </w:rPr>
        <w:t>、裝訂：</w:t>
      </w:r>
      <w:proofErr w:type="gramStart"/>
      <w:r w:rsidRPr="007E0DA9">
        <w:rPr>
          <w:rFonts w:ascii="Times New Roman" w:hAnsi="Times New Roman"/>
        </w:rPr>
        <w:t>左側膠封</w:t>
      </w:r>
      <w:proofErr w:type="gramEnd"/>
      <w:r w:rsidRPr="007E0DA9">
        <w:rPr>
          <w:rFonts w:ascii="Times New Roman" w:hAnsi="Times New Roman"/>
        </w:rPr>
        <w:t>，上光</w:t>
      </w:r>
    </w:p>
    <w:p w14:paraId="6C97500C" w14:textId="77777777" w:rsidR="003751A9" w:rsidRPr="007E0DA9" w:rsidRDefault="003751A9" w:rsidP="003751A9">
      <w:pPr>
        <w:widowControl/>
        <w:ind w:leftChars="236" w:left="566"/>
        <w:rPr>
          <w:rFonts w:ascii="Times New Roman" w:hAnsi="Times New Roman"/>
        </w:rPr>
      </w:pPr>
      <w:r w:rsidRPr="007E0DA9">
        <w:rPr>
          <w:rFonts w:ascii="Times New Roman" w:hAnsi="Times New Roman"/>
        </w:rPr>
        <w:t>4</w:t>
      </w:r>
      <w:r w:rsidRPr="007E0DA9">
        <w:rPr>
          <w:rFonts w:ascii="Times New Roman" w:hAnsi="Times New Roman"/>
        </w:rPr>
        <w:t>、書背印製：國立金門大學觀光管理學系</w:t>
      </w:r>
      <w:r w:rsidRPr="007E0DA9">
        <w:rPr>
          <w:rFonts w:ascii="Times New Roman" w:hAnsi="Times New Roman"/>
        </w:rPr>
        <w:t>XXX</w:t>
      </w:r>
      <w:r w:rsidRPr="007E0DA9">
        <w:rPr>
          <w:rFonts w:ascii="Times New Roman" w:hAnsi="Times New Roman"/>
        </w:rPr>
        <w:t>學年度</w:t>
      </w:r>
      <w:r>
        <w:rPr>
          <w:rFonts w:ascii="Times New Roman" w:hAnsi="Times New Roman" w:hint="eastAsia"/>
        </w:rPr>
        <w:t>校外</w:t>
      </w:r>
      <w:r w:rsidRPr="007E0DA9">
        <w:rPr>
          <w:rFonts w:ascii="Times New Roman" w:hAnsi="Times New Roman"/>
        </w:rPr>
        <w:t>實習報告</w:t>
      </w:r>
    </w:p>
    <w:p w14:paraId="03E6C82F" w14:textId="77777777" w:rsidR="003751A9" w:rsidRPr="007E0DA9" w:rsidRDefault="003751A9" w:rsidP="003751A9">
      <w:pPr>
        <w:widowControl/>
        <w:ind w:leftChars="236" w:left="566"/>
        <w:rPr>
          <w:rFonts w:ascii="Times New Roman" w:hAnsi="Times New Roman"/>
        </w:rPr>
      </w:pPr>
      <w:r w:rsidRPr="007E0DA9">
        <w:rPr>
          <w:rFonts w:ascii="Times New Roman" w:hAnsi="Times New Roman"/>
        </w:rPr>
        <w:t>5</w:t>
      </w:r>
      <w:r w:rsidRPr="007E0DA9">
        <w:rPr>
          <w:rFonts w:ascii="Times New Roman" w:hAnsi="Times New Roman"/>
        </w:rPr>
        <w:t>、封面顏色</w:t>
      </w:r>
      <w:r w:rsidRPr="007E0DA9">
        <w:rPr>
          <w:rFonts w:ascii="Times New Roman" w:hAnsi="Times New Roman"/>
        </w:rPr>
        <w:t>(7103)-</w:t>
      </w:r>
      <w:r w:rsidRPr="007E0DA9">
        <w:rPr>
          <w:rFonts w:ascii="Times New Roman" w:hAnsi="Times New Roman"/>
        </w:rPr>
        <w:t>紙張：雲彩紙</w:t>
      </w:r>
    </w:p>
    <w:p w14:paraId="479A753C" w14:textId="77777777" w:rsidR="003751A9" w:rsidRPr="007E0DA9" w:rsidRDefault="003751A9" w:rsidP="003751A9">
      <w:pPr>
        <w:widowControl/>
        <w:ind w:leftChars="236" w:left="566"/>
        <w:rPr>
          <w:rFonts w:ascii="Times New Roman" w:hAnsi="Times New Roman"/>
        </w:rPr>
      </w:pPr>
      <w:r w:rsidRPr="007E0DA9">
        <w:rPr>
          <w:rFonts w:ascii="Times New Roman" w:hAnsi="Times New Roman"/>
        </w:rPr>
        <w:t xml:space="preserve">   http://www.paper-museum.com.tw/public/images/_paper/p20161112041148.jpg</w:t>
      </w:r>
    </w:p>
    <w:p w14:paraId="0B90678D" w14:textId="77777777" w:rsidR="003751A9" w:rsidRPr="007E0DA9" w:rsidRDefault="003751A9" w:rsidP="003751A9">
      <w:pPr>
        <w:widowControl/>
        <w:ind w:leftChars="236" w:left="566"/>
        <w:rPr>
          <w:rFonts w:ascii="Times New Roman" w:hAnsi="Times New Roman"/>
        </w:rPr>
      </w:pPr>
      <w:r w:rsidRPr="007E0DA9">
        <w:rPr>
          <w:rFonts w:ascii="Times New Roman" w:hAnsi="Times New Roman"/>
        </w:rPr>
        <w:t>6</w:t>
      </w:r>
      <w:r w:rsidRPr="007E0DA9">
        <w:rPr>
          <w:rFonts w:ascii="Times New Roman" w:hAnsi="Times New Roman"/>
        </w:rPr>
        <w:t>、頁碼：置中</w:t>
      </w:r>
    </w:p>
    <w:p w14:paraId="3DE13D27" w14:textId="77777777" w:rsidR="003751A9" w:rsidRDefault="003751A9" w:rsidP="003751A9">
      <w:pPr>
        <w:widowControl/>
        <w:rPr>
          <w:rFonts w:hint="eastAsia"/>
        </w:rPr>
      </w:pPr>
    </w:p>
    <w:p w14:paraId="4C454D8D" w14:textId="3B6ABA3E" w:rsidR="001B36E0" w:rsidRPr="003751A9" w:rsidRDefault="001B36E0" w:rsidP="003751A9">
      <w:bookmarkStart w:id="0" w:name="_GoBack"/>
      <w:bookmarkEnd w:id="0"/>
    </w:p>
    <w:sectPr w:rsidR="001B36E0" w:rsidRPr="003751A9" w:rsidSect="00C321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E157B"/>
    <w:multiLevelType w:val="hybridMultilevel"/>
    <w:tmpl w:val="629C7068"/>
    <w:lvl w:ilvl="0" w:tplc="8B223E8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3AD5956"/>
    <w:multiLevelType w:val="hybridMultilevel"/>
    <w:tmpl w:val="8008331C"/>
    <w:lvl w:ilvl="0" w:tplc="F760E3D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686843A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7C7EE4"/>
    <w:multiLevelType w:val="hybridMultilevel"/>
    <w:tmpl w:val="7A708B20"/>
    <w:lvl w:ilvl="0" w:tplc="0D66429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C9E62C3A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261F4"/>
    <w:multiLevelType w:val="hybridMultilevel"/>
    <w:tmpl w:val="53E0315A"/>
    <w:lvl w:ilvl="0" w:tplc="F350E930">
      <w:start w:val="1"/>
      <w:numFmt w:val="taiwaneseCountingThousand"/>
      <w:lvlText w:val="(%1)"/>
      <w:lvlJc w:val="left"/>
      <w:pPr>
        <w:ind w:left="189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ED1893"/>
    <w:multiLevelType w:val="hybridMultilevel"/>
    <w:tmpl w:val="CC800582"/>
    <w:lvl w:ilvl="0" w:tplc="0686843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63A6A32"/>
    <w:multiLevelType w:val="hybridMultilevel"/>
    <w:tmpl w:val="9D98508E"/>
    <w:lvl w:ilvl="0" w:tplc="B6F2D7E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495571"/>
    <w:multiLevelType w:val="hybridMultilevel"/>
    <w:tmpl w:val="3C62FCCE"/>
    <w:lvl w:ilvl="0" w:tplc="88FE0E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FE21CD"/>
    <w:multiLevelType w:val="hybridMultilevel"/>
    <w:tmpl w:val="E9609950"/>
    <w:lvl w:ilvl="0" w:tplc="8B223E8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2A110E2"/>
    <w:multiLevelType w:val="hybridMultilevel"/>
    <w:tmpl w:val="E110A94A"/>
    <w:lvl w:ilvl="0" w:tplc="2668ABB2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23BADC36">
      <w:start w:val="1"/>
      <w:numFmt w:val="taiwaneseCountingThousand"/>
      <w:lvlText w:val="(%2)"/>
      <w:lvlJc w:val="left"/>
      <w:pPr>
        <w:ind w:left="1891" w:hanging="390"/>
      </w:pPr>
      <w:rPr>
        <w:rFonts w:hint="default"/>
      </w:rPr>
    </w:lvl>
    <w:lvl w:ilvl="2" w:tplc="03E48006">
      <w:start w:val="1"/>
      <w:numFmt w:val="taiwaneseCountingThousand"/>
      <w:lvlText w:val="%3、"/>
      <w:lvlJc w:val="left"/>
      <w:pPr>
        <w:ind w:left="2461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9" w15:restartNumberingAfterBreak="0">
    <w:nsid w:val="65C80615"/>
    <w:multiLevelType w:val="hybridMultilevel"/>
    <w:tmpl w:val="5C326428"/>
    <w:lvl w:ilvl="0" w:tplc="B0BE207C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2B34F9"/>
    <w:multiLevelType w:val="hybridMultilevel"/>
    <w:tmpl w:val="FDCE8D22"/>
    <w:lvl w:ilvl="0" w:tplc="8B223E8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86"/>
    <w:rsid w:val="00114338"/>
    <w:rsid w:val="001B36E0"/>
    <w:rsid w:val="002E6EC1"/>
    <w:rsid w:val="003751A9"/>
    <w:rsid w:val="005F64C1"/>
    <w:rsid w:val="0063082B"/>
    <w:rsid w:val="00683D26"/>
    <w:rsid w:val="006C4042"/>
    <w:rsid w:val="00705AF6"/>
    <w:rsid w:val="00790B73"/>
    <w:rsid w:val="008E3E6D"/>
    <w:rsid w:val="00B44D8E"/>
    <w:rsid w:val="00C32186"/>
    <w:rsid w:val="00D45A2D"/>
    <w:rsid w:val="00D9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D015"/>
  <w15:chartTrackingRefBased/>
  <w15:docId w15:val="{833E94EF-547C-416E-B133-3B105239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186"/>
    <w:pPr>
      <w:widowControl w:val="0"/>
    </w:pPr>
    <w:rPr>
      <w:rFonts w:ascii="Calibri" w:eastAsia="標楷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2186"/>
    <w:pPr>
      <w:keepNext/>
      <w:jc w:val="center"/>
      <w:outlineLvl w:val="0"/>
    </w:pPr>
    <w:rPr>
      <w:rFonts w:ascii="Cambria" w:hAnsi="Cambria"/>
      <w:b/>
      <w:bCs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A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32186"/>
    <w:rPr>
      <w:rFonts w:ascii="Cambria" w:eastAsia="標楷體" w:hAnsi="Cambria" w:cs="Times New Roman"/>
      <w:b/>
      <w:bCs/>
      <w:kern w:val="52"/>
      <w:sz w:val="40"/>
      <w:szCs w:val="52"/>
    </w:rPr>
  </w:style>
  <w:style w:type="paragraph" w:customStyle="1" w:styleId="a3">
    <w:name w:val="右側"/>
    <w:basedOn w:val="a"/>
    <w:qFormat/>
    <w:rsid w:val="00C32186"/>
    <w:pPr>
      <w:jc w:val="right"/>
    </w:pPr>
    <w:rPr>
      <w:sz w:val="20"/>
    </w:rPr>
  </w:style>
  <w:style w:type="paragraph" w:customStyle="1" w:styleId="a4">
    <w:name w:val="條列"/>
    <w:basedOn w:val="a"/>
    <w:qFormat/>
    <w:rsid w:val="00C32186"/>
    <w:pPr>
      <w:ind w:hangingChars="400" w:hanging="400"/>
    </w:pPr>
  </w:style>
  <w:style w:type="paragraph" w:styleId="a5">
    <w:name w:val="List Paragraph"/>
    <w:aliases w:val="題綱14"/>
    <w:basedOn w:val="a"/>
    <w:link w:val="a6"/>
    <w:uiPriority w:val="34"/>
    <w:qFormat/>
    <w:rsid w:val="008E3E6D"/>
    <w:pPr>
      <w:ind w:leftChars="200" w:left="480"/>
    </w:pPr>
  </w:style>
  <w:style w:type="character" w:customStyle="1" w:styleId="a6">
    <w:name w:val="清單段落 字元"/>
    <w:aliases w:val="題綱14 字元"/>
    <w:link w:val="a5"/>
    <w:uiPriority w:val="34"/>
    <w:locked/>
    <w:rsid w:val="008E3E6D"/>
    <w:rPr>
      <w:rFonts w:ascii="Calibri" w:eastAsia="標楷體" w:hAnsi="Calibri" w:cs="Times New Roman"/>
    </w:rPr>
  </w:style>
  <w:style w:type="character" w:customStyle="1" w:styleId="20">
    <w:name w:val="標題 2 字元"/>
    <w:basedOn w:val="a0"/>
    <w:link w:val="2"/>
    <w:uiPriority w:val="9"/>
    <w:semiHidden/>
    <w:rsid w:val="00705AF6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2023-05-04T03:59:00Z</cp:lastPrinted>
  <dcterms:created xsi:type="dcterms:W3CDTF">2023-05-04T04:05:00Z</dcterms:created>
  <dcterms:modified xsi:type="dcterms:W3CDTF">2023-05-04T04:05:00Z</dcterms:modified>
</cp:coreProperties>
</file>